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83C" w:rsidP="00A90F57">
      <w:pPr>
        <w:tabs>
          <w:tab w:val="left" w:pos="709"/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CE364A">
        <w:rPr>
          <w:rFonts w:ascii="Times New Roman" w:hAnsi="Times New Roman"/>
          <w:bCs/>
          <w:sz w:val="28"/>
          <w:szCs w:val="28"/>
        </w:rPr>
        <w:t>443</w:t>
      </w:r>
      <w:r w:rsidR="007263C8">
        <w:rPr>
          <w:rFonts w:ascii="Times New Roman" w:hAnsi="Times New Roman"/>
          <w:bCs/>
          <w:sz w:val="28"/>
          <w:szCs w:val="28"/>
        </w:rPr>
        <w:t>-11</w:t>
      </w:r>
      <w:r>
        <w:rPr>
          <w:rFonts w:ascii="Times New Roman" w:hAnsi="Times New Roman"/>
          <w:bCs/>
          <w:sz w:val="28"/>
          <w:szCs w:val="28"/>
        </w:rPr>
        <w:t>0</w:t>
      </w:r>
      <w:r w:rsidR="00BE1F5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/</w:t>
      </w:r>
      <w:r w:rsidR="00BE1F5B">
        <w:rPr>
          <w:rFonts w:ascii="Times New Roman" w:hAnsi="Times New Roman"/>
          <w:bCs/>
          <w:sz w:val="28"/>
          <w:szCs w:val="28"/>
        </w:rPr>
        <w:t>202</w:t>
      </w:r>
      <w:r w:rsidR="00FE09A9">
        <w:rPr>
          <w:rFonts w:ascii="Times New Roman" w:hAnsi="Times New Roman"/>
          <w:bCs/>
          <w:sz w:val="28"/>
          <w:szCs w:val="28"/>
        </w:rPr>
        <w:t>4</w:t>
      </w:r>
    </w:p>
    <w:p w:rsidR="0071483C" w:rsidP="00A90F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1483C" w:rsidP="00922A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1483C" w:rsidP="00922A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 апреля</w:t>
      </w:r>
      <w:r w:rsidR="00FE09A9">
        <w:rPr>
          <w:rFonts w:ascii="Times New Roman" w:hAnsi="Times New Roman"/>
          <w:bCs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9365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Советский</w:t>
      </w:r>
    </w:p>
    <w:p w:rsidR="0071483C" w:rsidP="00922A4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4A" w:rsidRPr="009D3AAB" w:rsidP="005B5C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AAB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 w:rsidRPr="009D3AAB">
        <w:rPr>
          <w:rFonts w:ascii="Times New Roman" w:hAnsi="Times New Roman"/>
          <w:sz w:val="28"/>
          <w:szCs w:val="28"/>
        </w:rPr>
        <w:t>Сапегина</w:t>
      </w:r>
      <w:r w:rsidRPr="009D3AAB">
        <w:rPr>
          <w:rFonts w:ascii="Times New Roman" w:hAnsi="Times New Roman"/>
          <w:sz w:val="28"/>
          <w:szCs w:val="28"/>
        </w:rPr>
        <w:t xml:space="preserve"> М.В., </w:t>
      </w:r>
      <w:r w:rsidRPr="009D3AAB" w:rsidR="009D3AAB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 Советского судебного района ХМАО – Югры,</w:t>
      </w:r>
      <w:r w:rsidRPr="009D3AAB">
        <w:rPr>
          <w:rFonts w:ascii="Times New Roman" w:hAnsi="Times New Roman"/>
          <w:sz w:val="28"/>
          <w:szCs w:val="28"/>
        </w:rPr>
        <w:t xml:space="preserve"> по адресу: ул. Ярославская, д. 2А, г. Советский Ханты-Мансийского автономного округа – Югры, </w:t>
      </w:r>
    </w:p>
    <w:p w:rsidR="005B5C67" w:rsidRPr="00B94838" w:rsidP="005B5C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1483C" w:rsidP="00922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CE" w:rsidP="00BC39C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конкурсного управляющего общества с ограниченной ответственностью «Русич», Байрамова </w:t>
      </w:r>
      <w:r w:rsidR="00162A26">
        <w:rPr>
          <w:rFonts w:ascii="Times New Roman" w:hAnsi="Times New Roman"/>
          <w:sz w:val="28"/>
          <w:szCs w:val="28"/>
        </w:rPr>
        <w:t>Р.Н.,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62A2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B770C2">
        <w:rPr>
          <w:rFonts w:ascii="Times New Roman" w:hAnsi="Times New Roman"/>
          <w:sz w:val="28"/>
          <w:szCs w:val="28"/>
        </w:rPr>
        <w:br/>
      </w:r>
      <w:r w:rsidR="00162A2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исполняющего обязанности по адресу: </w:t>
      </w:r>
      <w:r w:rsidR="00162A2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="00162A2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42D66" w:rsidP="00922A4A">
      <w:pPr>
        <w:tabs>
          <w:tab w:val="left" w:pos="709"/>
          <w:tab w:val="center" w:pos="4818"/>
          <w:tab w:val="left" w:pos="86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4A69" w:rsidP="00922A4A">
      <w:pPr>
        <w:tabs>
          <w:tab w:val="left" w:pos="709"/>
          <w:tab w:val="center" w:pos="4818"/>
          <w:tab w:val="left" w:pos="864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3A4A69" w:rsidRPr="001708DB" w:rsidP="00922A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11D0" w:rsidP="00DA11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CE364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839F9">
        <w:rPr>
          <w:rFonts w:ascii="Times New Roman" w:hAnsi="Times New Roman"/>
          <w:sz w:val="28"/>
          <w:szCs w:val="28"/>
        </w:rPr>
        <w:t>202</w:t>
      </w:r>
      <w:r w:rsidR="00CE364A">
        <w:rPr>
          <w:rFonts w:ascii="Times New Roman" w:hAnsi="Times New Roman"/>
          <w:sz w:val="28"/>
          <w:szCs w:val="28"/>
        </w:rPr>
        <w:t>4</w:t>
      </w:r>
      <w:r w:rsidR="003839F9">
        <w:rPr>
          <w:rFonts w:ascii="Times New Roman" w:hAnsi="Times New Roman"/>
          <w:sz w:val="28"/>
          <w:szCs w:val="28"/>
        </w:rPr>
        <w:t xml:space="preserve"> </w:t>
      </w:r>
      <w:r w:rsidRPr="007136BF" w:rsidR="003839F9">
        <w:rPr>
          <w:rFonts w:ascii="Times New Roman" w:hAnsi="Times New Roman"/>
          <w:sz w:val="28"/>
          <w:szCs w:val="28"/>
        </w:rPr>
        <w:t xml:space="preserve">года </w:t>
      </w:r>
      <w:r w:rsidR="003839F9">
        <w:rPr>
          <w:rFonts w:ascii="Times New Roman" w:hAnsi="Times New Roman"/>
          <w:sz w:val="28"/>
          <w:szCs w:val="28"/>
        </w:rPr>
        <w:t xml:space="preserve">по адресу: </w:t>
      </w:r>
      <w:r w:rsidR="00162A26">
        <w:rPr>
          <w:rFonts w:ascii="Times New Roman" w:hAnsi="Times New Roman"/>
          <w:sz w:val="28"/>
          <w:szCs w:val="28"/>
        </w:rPr>
        <w:t>*</w:t>
      </w:r>
      <w:r w:rsidR="003839F9">
        <w:rPr>
          <w:rFonts w:ascii="Times New Roman" w:hAnsi="Times New Roman"/>
          <w:sz w:val="28"/>
          <w:szCs w:val="28"/>
        </w:rPr>
        <w:t xml:space="preserve">, должностное лицо – конкурсный управляющий общества с ограниченной ответственностью «Русич»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B770C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ООО «Русич») </w:t>
      </w:r>
      <w:r w:rsidR="00B770C2">
        <w:rPr>
          <w:rFonts w:ascii="Times New Roman" w:hAnsi="Times New Roman"/>
          <w:sz w:val="28"/>
          <w:szCs w:val="28"/>
        </w:rPr>
        <w:t>Байрамов</w:t>
      </w:r>
      <w:r w:rsidR="003839F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.Н., в нарушение подп. 4 п. 1 ст. 23, п. 7 </w:t>
      </w:r>
      <w:r w:rsidR="00B770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ст. 431 Налогового кодекса Российской Федерации не представил </w:t>
      </w:r>
      <w:r w:rsidR="0051124A">
        <w:rPr>
          <w:rFonts w:ascii="Times New Roman" w:hAnsi="Times New Roman"/>
          <w:sz w:val="28"/>
          <w:szCs w:val="28"/>
        </w:rPr>
        <w:t xml:space="preserve">до </w:t>
      </w:r>
      <w:r w:rsidRPr="00CE364A" w:rsidR="00CE364A">
        <w:rPr>
          <w:rFonts w:ascii="Times New Roman" w:hAnsi="Times New Roman"/>
          <w:sz w:val="28"/>
          <w:szCs w:val="28"/>
        </w:rPr>
        <w:t>2</w:t>
      </w:r>
      <w:r w:rsidR="00DB7396">
        <w:rPr>
          <w:rFonts w:ascii="Times New Roman" w:hAnsi="Times New Roman"/>
          <w:sz w:val="28"/>
          <w:szCs w:val="28"/>
        </w:rPr>
        <w:t>5</w:t>
      </w:r>
      <w:r w:rsidRPr="00CE364A" w:rsidR="00CE364A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 года расчет по страховым взносам за </w:t>
      </w:r>
      <w:r w:rsidR="00CE364A">
        <w:rPr>
          <w:rFonts w:ascii="Times New Roman" w:hAnsi="Times New Roman"/>
          <w:sz w:val="28"/>
          <w:szCs w:val="28"/>
        </w:rPr>
        <w:t>12</w:t>
      </w:r>
      <w:r w:rsidR="007263C8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2023 года в МИФНС России №2 по ХМАО-Югре, то</w:t>
      </w:r>
      <w:r>
        <w:rPr>
          <w:rFonts w:ascii="Times New Roman" w:hAnsi="Times New Roman"/>
          <w:sz w:val="28"/>
          <w:szCs w:val="28"/>
        </w:rPr>
        <w:t xml:space="preserve">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C39CE" w:rsidP="004E2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0D0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Байрамов Р.Н.</w:t>
      </w:r>
      <w:r w:rsidRPr="005A20D0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5A20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дате, времени и месте рассмотрения дела извещен надлежащим образом</w:t>
      </w:r>
      <w:r w:rsidR="004E2F02">
        <w:rPr>
          <w:rFonts w:ascii="Times New Roman" w:hAnsi="Times New Roman"/>
          <w:sz w:val="28"/>
          <w:szCs w:val="28"/>
        </w:rPr>
        <w:t xml:space="preserve">, что подтверждается </w:t>
      </w:r>
      <w:r w:rsidR="0051124A">
        <w:rPr>
          <w:rFonts w:ascii="Times New Roman" w:hAnsi="Times New Roman"/>
          <w:sz w:val="28"/>
          <w:szCs w:val="28"/>
        </w:rPr>
        <w:t xml:space="preserve">электронным </w:t>
      </w:r>
      <w:r w:rsidR="004E2F02">
        <w:rPr>
          <w:rFonts w:ascii="Times New Roman" w:hAnsi="Times New Roman"/>
          <w:sz w:val="28"/>
          <w:szCs w:val="28"/>
        </w:rPr>
        <w:t xml:space="preserve">уведомлением о </w:t>
      </w:r>
      <w:r w:rsidR="0051124A">
        <w:rPr>
          <w:rFonts w:ascii="Times New Roman" w:hAnsi="Times New Roman"/>
          <w:sz w:val="28"/>
          <w:szCs w:val="28"/>
        </w:rPr>
        <w:t>получении</w:t>
      </w:r>
      <w:r w:rsidR="004E2F02">
        <w:rPr>
          <w:rFonts w:ascii="Times New Roman" w:hAnsi="Times New Roman"/>
          <w:sz w:val="28"/>
          <w:szCs w:val="28"/>
        </w:rPr>
        <w:t xml:space="preserve"> судебной повестки. Ходатайств об отложении судебного заседания не заявлено. Причина неявки не известна. Мировым судьей </w:t>
      </w:r>
      <w:r>
        <w:rPr>
          <w:rFonts w:ascii="Times New Roman" w:hAnsi="Times New Roman"/>
          <w:sz w:val="28"/>
          <w:szCs w:val="28"/>
        </w:rPr>
        <w:t>определено рассмотреть дело в отсутствие</w:t>
      </w:r>
      <w:r w:rsidR="004E2F02">
        <w:rPr>
          <w:rFonts w:ascii="Times New Roman" w:hAnsi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Байрамова Р.Н. </w:t>
      </w:r>
    </w:p>
    <w:p w:rsidR="003839F9" w:rsidP="00383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9A8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A11D0" w:rsidP="00DA11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A11D0" w:rsidP="00DA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>
        <w:rPr>
          <w:rFonts w:ascii="Times New Roman" w:hAnsi="Times New Roman"/>
          <w:sz w:val="28"/>
          <w:szCs w:val="28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DA11D0" w:rsidP="00DA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DA11D0" w:rsidP="00DA11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11D0" w:rsidP="00DA11D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с учетом положений п. 7 ст. 6.1 Налогового кодекса Российской Федерации расчет по страховым взносам за </w:t>
      </w:r>
      <w:r w:rsidR="00CE364A">
        <w:rPr>
          <w:rFonts w:ascii="Times New Roman" w:hAnsi="Times New Roman"/>
          <w:sz w:val="28"/>
          <w:szCs w:val="28"/>
        </w:rPr>
        <w:t>12</w:t>
      </w:r>
      <w:r w:rsidR="007263C8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2023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Pr="00CE364A" w:rsidR="00CE364A">
        <w:rPr>
          <w:rFonts w:ascii="Times New Roman" w:hAnsi="Times New Roman"/>
          <w:sz w:val="28"/>
          <w:szCs w:val="28"/>
        </w:rPr>
        <w:t>2</w:t>
      </w:r>
      <w:r w:rsidR="00DB7396">
        <w:rPr>
          <w:rFonts w:ascii="Times New Roman" w:hAnsi="Times New Roman"/>
          <w:sz w:val="28"/>
          <w:szCs w:val="28"/>
        </w:rPr>
        <w:t>5</w:t>
      </w:r>
      <w:r w:rsidRPr="00CE364A" w:rsidR="00CE364A">
        <w:rPr>
          <w:rFonts w:ascii="Times New Roman" w:hAnsi="Times New Roman"/>
          <w:sz w:val="28"/>
          <w:szCs w:val="28"/>
        </w:rPr>
        <w:t xml:space="preserve"> января 2024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015AD" w:rsidRPr="007136BF" w:rsidP="00FE09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</w:t>
      </w:r>
      <w:r w:rsidR="00FE09A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конкурсного управляющег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DA11D0">
        <w:rPr>
          <w:rFonts w:ascii="Times New Roman" w:hAnsi="Times New Roman"/>
          <w:sz w:val="28"/>
          <w:szCs w:val="28"/>
        </w:rPr>
        <w:t>ООО</w:t>
      </w:r>
      <w:r w:rsidR="00DA11D0">
        <w:rPr>
          <w:rFonts w:ascii="Times New Roman" w:hAnsi="Times New Roman"/>
          <w:sz w:val="28"/>
          <w:szCs w:val="28"/>
        </w:rPr>
        <w:t xml:space="preserve"> «Русич»</w:t>
      </w:r>
      <w:r>
        <w:rPr>
          <w:rFonts w:ascii="Times New Roman" w:hAnsi="Times New Roman"/>
          <w:sz w:val="28"/>
          <w:szCs w:val="28"/>
        </w:rPr>
        <w:t xml:space="preserve"> Байрамова Р.Н. </w:t>
      </w:r>
      <w:r w:rsidRPr="007136BF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65C50" w:rsidRPr="00265C50" w:rsidP="00265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6B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№ </w:t>
      </w:r>
      <w:r w:rsidR="00CE364A">
        <w:rPr>
          <w:rFonts w:ascii="Times New Roman" w:eastAsia="Times New Roman" w:hAnsi="Times New Roman"/>
          <w:sz w:val="28"/>
          <w:szCs w:val="28"/>
          <w:lang w:eastAsia="ru-RU"/>
        </w:rPr>
        <w:t>687</w:t>
      </w:r>
      <w:r w:rsidR="007263C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364A">
        <w:rPr>
          <w:rFonts w:ascii="Times New Roman" w:eastAsia="Times New Roman" w:hAnsi="Times New Roman"/>
          <w:sz w:val="28"/>
          <w:szCs w:val="28"/>
          <w:lang w:eastAsia="ru-RU"/>
        </w:rPr>
        <w:t>28.03.2024</w:t>
      </w:r>
      <w:r w:rsidRPr="00265C5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в котором изложены событие и обстоятельства административного правонарушения, а именно не представление ООО «</w:t>
      </w:r>
      <w:r w:rsidR="007263C8">
        <w:rPr>
          <w:rFonts w:ascii="Times New Roman" w:eastAsia="Times New Roman" w:hAnsi="Times New Roman"/>
          <w:sz w:val="28"/>
          <w:szCs w:val="28"/>
          <w:lang w:eastAsia="ru-RU"/>
        </w:rPr>
        <w:t>Русич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11D0">
        <w:rPr>
          <w:rFonts w:ascii="Times New Roman" w:hAnsi="Times New Roman"/>
          <w:sz w:val="28"/>
          <w:szCs w:val="28"/>
        </w:rPr>
        <w:t xml:space="preserve"> </w:t>
      </w:r>
      <w:r w:rsidR="00DA11D0">
        <w:rPr>
          <w:rFonts w:ascii="Times New Roman" w:eastAsia="Times New Roman" w:hAnsi="Times New Roman"/>
          <w:sz w:val="28"/>
          <w:szCs w:val="28"/>
        </w:rPr>
        <w:t xml:space="preserve">расчета по страховым взносам за </w:t>
      </w:r>
      <w:r w:rsidR="00CE364A">
        <w:rPr>
          <w:rFonts w:ascii="Times New Roman" w:eastAsia="Times New Roman" w:hAnsi="Times New Roman"/>
          <w:sz w:val="28"/>
          <w:szCs w:val="28"/>
        </w:rPr>
        <w:t>12</w:t>
      </w:r>
      <w:r w:rsidR="007263C8">
        <w:rPr>
          <w:rFonts w:ascii="Times New Roman" w:eastAsia="Times New Roman" w:hAnsi="Times New Roman"/>
          <w:sz w:val="28"/>
          <w:szCs w:val="28"/>
        </w:rPr>
        <w:t xml:space="preserve"> месяцев</w:t>
      </w:r>
      <w:r w:rsidR="00DA11D0">
        <w:rPr>
          <w:rFonts w:ascii="Times New Roman" w:hAnsi="Times New Roman"/>
          <w:sz w:val="28"/>
          <w:szCs w:val="28"/>
        </w:rPr>
        <w:t xml:space="preserve"> 2023 года, который следовало представить </w:t>
      </w:r>
      <w:r w:rsidR="00FE09A9">
        <w:rPr>
          <w:rFonts w:ascii="Times New Roman" w:hAnsi="Times New Roman"/>
          <w:sz w:val="28"/>
          <w:szCs w:val="28"/>
        </w:rPr>
        <w:br/>
      </w:r>
      <w:r w:rsidR="00DA11D0">
        <w:rPr>
          <w:rFonts w:ascii="Times New Roman" w:hAnsi="Times New Roman"/>
          <w:sz w:val="28"/>
          <w:szCs w:val="28"/>
        </w:rPr>
        <w:t xml:space="preserve">не позднее </w:t>
      </w:r>
      <w:r w:rsidRPr="00CE364A" w:rsidR="00CE364A">
        <w:rPr>
          <w:rFonts w:ascii="Times New Roman" w:hAnsi="Times New Roman"/>
          <w:sz w:val="28"/>
          <w:szCs w:val="28"/>
        </w:rPr>
        <w:t>2</w:t>
      </w:r>
      <w:r w:rsidR="00DB7396">
        <w:rPr>
          <w:rFonts w:ascii="Times New Roman" w:hAnsi="Times New Roman"/>
          <w:sz w:val="28"/>
          <w:szCs w:val="28"/>
        </w:rPr>
        <w:t>5</w:t>
      </w:r>
      <w:r w:rsidRPr="00CE364A" w:rsidR="00CE364A">
        <w:rPr>
          <w:rFonts w:ascii="Times New Roman" w:hAnsi="Times New Roman"/>
          <w:sz w:val="28"/>
          <w:szCs w:val="28"/>
        </w:rPr>
        <w:t xml:space="preserve"> января 2024</w:t>
      </w:r>
      <w:r w:rsidR="00DA11D0">
        <w:rPr>
          <w:rFonts w:ascii="Times New Roman" w:hAnsi="Times New Roman"/>
          <w:sz w:val="28"/>
          <w:szCs w:val="28"/>
        </w:rPr>
        <w:t xml:space="preserve"> года.</w:t>
      </w:r>
      <w:r w:rsidR="00DA11D0">
        <w:rPr>
          <w:rFonts w:ascii="Times New Roman" w:hAnsi="Times New Roman"/>
          <w:sz w:val="28"/>
          <w:szCs w:val="28"/>
        </w:rPr>
        <w:t xml:space="preserve"> Протокол составлен в отсутствие </w:t>
      </w:r>
      <w:r w:rsidR="00FE09A9">
        <w:rPr>
          <w:rFonts w:ascii="Times New Roman" w:hAnsi="Times New Roman"/>
          <w:sz w:val="28"/>
          <w:szCs w:val="28"/>
        </w:rPr>
        <w:br/>
      </w:r>
      <w:r w:rsidR="00DA11D0">
        <w:rPr>
          <w:rFonts w:ascii="Times New Roman" w:hAnsi="Times New Roman"/>
          <w:sz w:val="28"/>
          <w:szCs w:val="28"/>
        </w:rPr>
        <w:t>Байрамова Р.Н.;</w:t>
      </w:r>
    </w:p>
    <w:p w:rsidR="006015AD" w:rsidP="00601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</w:t>
      </w:r>
      <w:r w:rsidR="005309C8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CE364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263C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A11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A11D0">
        <w:rPr>
          <w:rFonts w:ascii="Times New Roman" w:hAnsi="Times New Roman"/>
          <w:sz w:val="28"/>
          <w:szCs w:val="28"/>
        </w:rPr>
        <w:t>ООО</w:t>
      </w:r>
      <w:r w:rsidR="00DA11D0">
        <w:rPr>
          <w:rFonts w:ascii="Times New Roman" w:hAnsi="Times New Roman"/>
          <w:sz w:val="28"/>
          <w:szCs w:val="28"/>
        </w:rPr>
        <w:t xml:space="preserve"> «Русич»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482">
        <w:rPr>
          <w:rFonts w:ascii="Times New Roman" w:hAnsi="Times New Roman"/>
          <w:sz w:val="28"/>
          <w:szCs w:val="28"/>
        </w:rPr>
        <w:t xml:space="preserve">в </w:t>
      </w:r>
      <w:r w:rsidRPr="00DA7482">
        <w:rPr>
          <w:rFonts w:ascii="Times New Roman" w:eastAsia="Times New Roman" w:hAnsi="Times New Roman"/>
          <w:sz w:val="28"/>
          <w:szCs w:val="28"/>
        </w:rPr>
        <w:t xml:space="preserve">налоговый орган не представлен; </w:t>
      </w:r>
    </w:p>
    <w:p w:rsidR="006015AD" w:rsidP="006015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выпиской из Единого государственного реестра юридических лиц от </w:t>
      </w:r>
      <w:r w:rsidR="00CE364A">
        <w:rPr>
          <w:rFonts w:ascii="Times New Roman" w:hAnsi="Times New Roman"/>
          <w:sz w:val="28"/>
          <w:szCs w:val="28"/>
        </w:rPr>
        <w:t>21.03.2024</w:t>
      </w:r>
      <w:r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Межрайонная инспекция ФНС России № 2 по ХМАО – Югре, лицом, имеющим право действовать от имени юридического общества с </w:t>
      </w:r>
      <w:r w:rsidR="00DA11D0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«Русич» является конкурсный управляющий Байрамов Р.Н.</w:t>
      </w:r>
    </w:p>
    <w:p w:rsidR="006015AD" w:rsidRPr="007136BF" w:rsidP="00601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015AD" w:rsidRPr="00E56008" w:rsidP="00E560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конкурсного управляющего </w:t>
      </w:r>
      <w:r w:rsidR="00DA11D0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«Русич» Байрамова Р</w:t>
      </w:r>
      <w:r w:rsidR="00DA11D0">
        <w:rPr>
          <w:rFonts w:ascii="Times New Roman" w:hAnsi="Times New Roman"/>
          <w:sz w:val="28"/>
          <w:szCs w:val="28"/>
        </w:rPr>
        <w:t xml:space="preserve">.Н. 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установленной, и квалифицирует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136B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E560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законодательством о налогах и сборах сроков представления </w:t>
      </w:r>
      <w:r w:rsidR="0051124A">
        <w:rPr>
          <w:rFonts w:ascii="Times New Roman" w:hAnsi="Times New Roman"/>
          <w:sz w:val="28"/>
          <w:szCs w:val="28"/>
        </w:rPr>
        <w:t>расчета по страховым взносам в налоговый орган по месту учета</w:t>
      </w:r>
      <w:r w:rsidRPr="00E560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6008" w:rsidRPr="00E56008" w:rsidP="00E56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008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E56008">
        <w:rPr>
          <w:rFonts w:ascii="Times New Roman" w:hAnsi="Times New Roman"/>
          <w:sz w:val="28"/>
          <w:szCs w:val="28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C39CE" w:rsidRPr="00C91FA6" w:rsidP="00E56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008">
        <w:rPr>
          <w:rFonts w:ascii="Times New Roman" w:hAnsi="Times New Roman"/>
          <w:sz w:val="28"/>
          <w:szCs w:val="28"/>
        </w:rPr>
        <w:t xml:space="preserve">Учитывая характер совершенного правонарушения, личность </w:t>
      </w:r>
      <w:r w:rsidRPr="00E56008">
        <w:rPr>
          <w:rFonts w:ascii="Times New Roman" w:hAnsi="Times New Roman"/>
          <w:sz w:val="28"/>
          <w:szCs w:val="28"/>
        </w:rPr>
        <w:br/>
        <w:t>Байрамова Р.Н. его имущественное положение</w:t>
      </w:r>
      <w:r w:rsidRPr="00C91FA6">
        <w:rPr>
          <w:rFonts w:ascii="Times New Roman" w:hAnsi="Times New Roman"/>
          <w:sz w:val="28"/>
          <w:szCs w:val="28"/>
        </w:rPr>
        <w:t xml:space="preserve">, отсутствие обстоятельств, смягчающих и </w:t>
      </w:r>
      <w:r>
        <w:rPr>
          <w:rFonts w:ascii="Times New Roman" w:hAnsi="Times New Roman"/>
          <w:sz w:val="28"/>
          <w:szCs w:val="28"/>
        </w:rPr>
        <w:t>отягчающих</w:t>
      </w:r>
      <w:r w:rsidRPr="00C91FA6">
        <w:rPr>
          <w:rFonts w:ascii="Times New Roman" w:hAnsi="Times New Roman"/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>
        <w:rPr>
          <w:rFonts w:ascii="Times New Roman" w:hAnsi="Times New Roman"/>
          <w:sz w:val="28"/>
          <w:szCs w:val="28"/>
        </w:rPr>
        <w:t xml:space="preserve">Байрамову Р.Н. </w:t>
      </w:r>
      <w:r w:rsidRPr="00C91FA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C91FA6">
        <w:rPr>
          <w:rFonts w:ascii="Times New Roman" w:hAnsi="Times New Roman"/>
          <w:sz w:val="28"/>
          <w:szCs w:val="28"/>
        </w:rPr>
        <w:t xml:space="preserve">. </w:t>
      </w:r>
    </w:p>
    <w:p w:rsidR="00BC39CE" w:rsidRPr="00C91FA6" w:rsidP="00BC3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FA6">
        <w:rPr>
          <w:rFonts w:ascii="Times New Roman" w:hAnsi="Times New Roman"/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C39CE" w:rsidRPr="00B94838" w:rsidP="00BC39CE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9CE" w:rsidRPr="00B94838" w:rsidP="00BC39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hAnsi="Times New Roman"/>
          <w:sz w:val="28"/>
          <w:szCs w:val="28"/>
        </w:rPr>
        <w:t>ПОСТАНОВИЛ:</w:t>
      </w:r>
    </w:p>
    <w:p w:rsidR="00BC39CE" w:rsidRPr="00B94838" w:rsidP="00BC39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39CE" w:rsidRPr="00B94838" w:rsidP="00BC3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конкурсного управляющего общества с ограниченной ответственностью «Русич» Байрамова </w:t>
      </w:r>
      <w:r w:rsidR="00162A26">
        <w:rPr>
          <w:rFonts w:ascii="Times New Roman" w:hAnsi="Times New Roman"/>
          <w:sz w:val="28"/>
          <w:szCs w:val="28"/>
        </w:rPr>
        <w:t>Р.Н.</w:t>
      </w:r>
      <w:r w:rsidRPr="00B94838">
        <w:rPr>
          <w:rFonts w:ascii="Times New Roman" w:hAnsi="Times New Roman"/>
          <w:sz w:val="28"/>
          <w:szCs w:val="28"/>
        </w:rPr>
        <w:t>,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838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9483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9483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B94838">
        <w:rPr>
          <w:rFonts w:ascii="Times New Roman" w:hAnsi="Times New Roman"/>
          <w:sz w:val="28"/>
          <w:szCs w:val="28"/>
        </w:rPr>
        <w:t xml:space="preserve">. </w:t>
      </w:r>
    </w:p>
    <w:p w:rsidR="00BC39CE" w:rsidRPr="00DD734B" w:rsidP="00BC39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34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– Югры через мирового судью Советского судебного района ХМАО – Югры.</w:t>
      </w:r>
    </w:p>
    <w:p w:rsidR="00BC39CE" w:rsidRPr="00DD734B" w:rsidP="00BC39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9CE" w:rsidP="00BC39C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C39CE" w:rsidRPr="009630A5" w:rsidP="00BC39C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630A5">
        <w:rPr>
          <w:rFonts w:ascii="Times New Roman" w:eastAsia="Times New Roman" w:hAnsi="Times New Roman"/>
          <w:bCs/>
          <w:sz w:val="28"/>
          <w:szCs w:val="28"/>
        </w:rPr>
        <w:t xml:space="preserve">Мировой судья </w:t>
      </w:r>
    </w:p>
    <w:p w:rsidR="00BC39CE" w:rsidP="00BC39C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630A5">
        <w:rPr>
          <w:rFonts w:ascii="Times New Roman" w:eastAsia="Times New Roman" w:hAnsi="Times New Roman"/>
          <w:bCs/>
          <w:sz w:val="28"/>
          <w:szCs w:val="28"/>
        </w:rPr>
        <w:t>судебного участка №</w:t>
      </w:r>
      <w:r w:rsidR="00CE364A">
        <w:rPr>
          <w:rFonts w:ascii="Times New Roman" w:eastAsia="Times New Roman" w:hAnsi="Times New Roman"/>
          <w:bCs/>
          <w:sz w:val="28"/>
          <w:szCs w:val="28"/>
        </w:rPr>
        <w:t>3</w:t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 w:rsidRPr="009630A5"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="00CE364A">
        <w:rPr>
          <w:rFonts w:ascii="Times New Roman" w:eastAsia="Times New Roman" w:hAnsi="Times New Roman"/>
          <w:bCs/>
          <w:sz w:val="28"/>
          <w:szCs w:val="28"/>
        </w:rPr>
        <w:t xml:space="preserve">М.В. </w:t>
      </w:r>
      <w:r w:rsidR="00CE364A">
        <w:rPr>
          <w:rFonts w:ascii="Times New Roman" w:eastAsia="Times New Roman" w:hAnsi="Times New Roman"/>
          <w:bCs/>
          <w:sz w:val="28"/>
          <w:szCs w:val="28"/>
        </w:rPr>
        <w:t>Сапегина</w:t>
      </w:r>
    </w:p>
    <w:p w:rsidR="00162A26" w:rsidP="00BC39C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Согласовано </w:t>
      </w:r>
    </w:p>
    <w:p w:rsidR="00162A26" w:rsidRPr="009630A5" w:rsidP="00BC39C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Sect="0051124A">
      <w:headerReference w:type="default" r:id="rId5"/>
      <w:headerReference w:type="firs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1D0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62A26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11D0" w:rsidP="00DA11D0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УИД </w:t>
    </w:r>
    <w:r w:rsidRPr="00FE09A9" w:rsidR="00FE09A9">
      <w:rPr>
        <w:rFonts w:ascii="Times New Roman" w:hAnsi="Times New Roman"/>
        <w:bCs/>
        <w:sz w:val="24"/>
        <w:szCs w:val="24"/>
      </w:rPr>
      <w:t>86MS0011-01-202</w:t>
    </w:r>
    <w:r w:rsidR="00CE364A">
      <w:rPr>
        <w:rFonts w:ascii="Times New Roman" w:hAnsi="Times New Roman"/>
        <w:bCs/>
        <w:sz w:val="24"/>
        <w:szCs w:val="24"/>
      </w:rPr>
      <w:t>4</w:t>
    </w:r>
    <w:r w:rsidRPr="00FE09A9" w:rsidR="00FE09A9">
      <w:rPr>
        <w:rFonts w:ascii="Times New Roman" w:hAnsi="Times New Roman"/>
        <w:bCs/>
        <w:sz w:val="24"/>
        <w:szCs w:val="24"/>
      </w:rPr>
      <w:t>-00</w:t>
    </w:r>
    <w:r w:rsidR="00CE364A">
      <w:rPr>
        <w:rFonts w:ascii="Times New Roman" w:hAnsi="Times New Roman"/>
        <w:bCs/>
        <w:sz w:val="24"/>
        <w:szCs w:val="24"/>
      </w:rPr>
      <w:t>1847-78</w:t>
    </w:r>
  </w:p>
  <w:p w:rsidR="00DA11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69"/>
    <w:rsid w:val="0000642C"/>
    <w:rsid w:val="00015592"/>
    <w:rsid w:val="00042FD6"/>
    <w:rsid w:val="000E01D5"/>
    <w:rsid w:val="000E5098"/>
    <w:rsid w:val="00162A26"/>
    <w:rsid w:val="001708DB"/>
    <w:rsid w:val="00170903"/>
    <w:rsid w:val="0018564F"/>
    <w:rsid w:val="001B7176"/>
    <w:rsid w:val="001D5F2D"/>
    <w:rsid w:val="001D7027"/>
    <w:rsid w:val="002576B8"/>
    <w:rsid w:val="00265C50"/>
    <w:rsid w:val="0029365C"/>
    <w:rsid w:val="002F6121"/>
    <w:rsid w:val="003149A8"/>
    <w:rsid w:val="00317498"/>
    <w:rsid w:val="00343E11"/>
    <w:rsid w:val="003630BB"/>
    <w:rsid w:val="003839F9"/>
    <w:rsid w:val="003A3752"/>
    <w:rsid w:val="003A4A69"/>
    <w:rsid w:val="003C0C9F"/>
    <w:rsid w:val="003E57FE"/>
    <w:rsid w:val="004122E4"/>
    <w:rsid w:val="00414015"/>
    <w:rsid w:val="00477843"/>
    <w:rsid w:val="004B7EEE"/>
    <w:rsid w:val="004C6F2B"/>
    <w:rsid w:val="004E2F02"/>
    <w:rsid w:val="004F6772"/>
    <w:rsid w:val="005011AB"/>
    <w:rsid w:val="00506EDB"/>
    <w:rsid w:val="0051124A"/>
    <w:rsid w:val="005309C8"/>
    <w:rsid w:val="00553361"/>
    <w:rsid w:val="005A20D0"/>
    <w:rsid w:val="005B5C67"/>
    <w:rsid w:val="005E11A3"/>
    <w:rsid w:val="005F346D"/>
    <w:rsid w:val="006015AD"/>
    <w:rsid w:val="00624974"/>
    <w:rsid w:val="006A69CF"/>
    <w:rsid w:val="006C3531"/>
    <w:rsid w:val="006E74A5"/>
    <w:rsid w:val="006F5253"/>
    <w:rsid w:val="007136BF"/>
    <w:rsid w:val="0071483C"/>
    <w:rsid w:val="007263C8"/>
    <w:rsid w:val="00732C5D"/>
    <w:rsid w:val="00756213"/>
    <w:rsid w:val="007877C5"/>
    <w:rsid w:val="007A472D"/>
    <w:rsid w:val="00840875"/>
    <w:rsid w:val="008735CD"/>
    <w:rsid w:val="008C0F3A"/>
    <w:rsid w:val="008F2D69"/>
    <w:rsid w:val="00922A4A"/>
    <w:rsid w:val="009231D4"/>
    <w:rsid w:val="00942D66"/>
    <w:rsid w:val="009630A5"/>
    <w:rsid w:val="00976300"/>
    <w:rsid w:val="00992FDD"/>
    <w:rsid w:val="0099470A"/>
    <w:rsid w:val="009A1F58"/>
    <w:rsid w:val="009B7226"/>
    <w:rsid w:val="009D0A20"/>
    <w:rsid w:val="009D3AAB"/>
    <w:rsid w:val="009F0CC4"/>
    <w:rsid w:val="00A23B7E"/>
    <w:rsid w:val="00A33653"/>
    <w:rsid w:val="00A4443E"/>
    <w:rsid w:val="00A534EE"/>
    <w:rsid w:val="00A90F57"/>
    <w:rsid w:val="00AC245F"/>
    <w:rsid w:val="00AC5DB5"/>
    <w:rsid w:val="00AD75D0"/>
    <w:rsid w:val="00AF7A3E"/>
    <w:rsid w:val="00B770C2"/>
    <w:rsid w:val="00B94838"/>
    <w:rsid w:val="00BA1A17"/>
    <w:rsid w:val="00BB4821"/>
    <w:rsid w:val="00BC39CE"/>
    <w:rsid w:val="00BE1F5B"/>
    <w:rsid w:val="00C21755"/>
    <w:rsid w:val="00C47062"/>
    <w:rsid w:val="00C659DB"/>
    <w:rsid w:val="00C91FA6"/>
    <w:rsid w:val="00CA6457"/>
    <w:rsid w:val="00CB25D5"/>
    <w:rsid w:val="00CE364A"/>
    <w:rsid w:val="00D534D4"/>
    <w:rsid w:val="00DA11D0"/>
    <w:rsid w:val="00DA7482"/>
    <w:rsid w:val="00DB6189"/>
    <w:rsid w:val="00DB7396"/>
    <w:rsid w:val="00DD734B"/>
    <w:rsid w:val="00DE7652"/>
    <w:rsid w:val="00E305E0"/>
    <w:rsid w:val="00E318D5"/>
    <w:rsid w:val="00E56008"/>
    <w:rsid w:val="00E825C9"/>
    <w:rsid w:val="00E97177"/>
    <w:rsid w:val="00EA6884"/>
    <w:rsid w:val="00EB61BE"/>
    <w:rsid w:val="00EE4026"/>
    <w:rsid w:val="00EE7B7A"/>
    <w:rsid w:val="00F14128"/>
    <w:rsid w:val="00F57626"/>
    <w:rsid w:val="00F81D61"/>
    <w:rsid w:val="00FE09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A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4A6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F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6772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rsid w:val="00DA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A11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29F0-C835-4355-A036-C043A46C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